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Calibri" w:hAnsi="Calibri"/>
          <w:b/>
          <w:color w:val="1F4D78"/>
          <w:sz w:val="48"/>
        </w:rPr>
        <w:t>Rime Digital White Board</w:t>
      </w:r>
    </w:p>
    <w:p>
      <w:pPr>
        <w:spacing w:after="360"/>
      </w:pPr>
      <w:r>
        <w:rPr>
          <w:rFonts w:ascii="Calibri" w:hAnsi="Calibri"/>
          <w:color w:val="64707D"/>
          <w:sz w:val="22"/>
        </w:rPr>
        <w:t>Sales conversation notes  •  2026-07-14_185757</w:t>
      </w:r>
    </w:p>
    <w:p>
      <w:pPr>
        <w:pStyle w:val="Heading1"/>
      </w:pPr>
      <w:r>
        <w:t>Pain points</w:t>
      </w:r>
    </w:p>
    <w:p>
      <w:pPr>
        <w:pStyle w:val="ListBullet"/>
      </w:pPr>
      <w:r>
        <w:rPr>
          <w:rFonts w:ascii="Calibri" w:hAnsi="Calibri"/>
          <w:sz w:val="22"/>
        </w:rPr>
        <w:t>Not enough dogs in the office</w:t>
      </w:r>
      <w:r>
        <w:rPr>
          <w:rFonts w:ascii="Calibri" w:hAnsi="Calibri"/>
          <w:b/>
          <w:sz w:val="20"/>
        </w:rPr>
        <w:t xml:space="preserve">  —  Impact: Employee happiness</w:t>
      </w:r>
      <w:r>
        <w:rPr>
          <w:rFonts w:ascii="Calibri" w:hAnsi="Calibri"/>
          <w:color w:val="64707D"/>
          <w:sz w:val="18"/>
        </w:rPr>
        <w:t xml:space="preserve">  —  Colin Heilbut - Rime · 0:09</w:t>
      </w:r>
    </w:p>
    <w:p>
      <w:pPr>
        <w:pStyle w:val="Heading1"/>
      </w:pPr>
      <w:r>
        <w:t>Success criteria &amp; concerns</w:t>
      </w:r>
    </w:p>
    <w:p>
      <w:r>
        <w:rPr>
          <w:rFonts w:ascii="Calibri" w:hAnsi="Calibri"/>
          <w:i/>
          <w:color w:val="64707D"/>
          <w:sz w:val="22"/>
        </w:rPr>
        <w:t>None captured.</w:t>
      </w:r>
    </w:p>
    <w:p>
      <w:pPr>
        <w:pStyle w:val="Heading1"/>
      </w:pPr>
      <w:r>
        <w:t>Next steps</w:t>
      </w:r>
    </w:p>
    <w:p>
      <w:r>
        <w:rPr>
          <w:rFonts w:ascii="Calibri" w:hAnsi="Calibri"/>
          <w:i/>
          <w:color w:val="64707D"/>
          <w:sz w:val="22"/>
        </w:rPr>
        <w:t>None captured.</w:t>
      </w:r>
    </w:p>
    <w:p>
      <w:r>
        <w:br w:type="page"/>
      </w:r>
    </w:p>
    <w:p>
      <w:pPr>
        <w:pStyle w:val="Heading1"/>
      </w:pPr>
      <w:r>
        <w:t>Complete meeting summary</w:t>
      </w:r>
    </w:p>
    <w:p>
      <w:pPr>
        <w:pStyle w:val="Heading2"/>
      </w:pPr>
      <w:r>
        <w:t>Meeting summary</w:t>
      </w:r>
    </w:p>
    <w:p>
      <w:r>
        <w:rPr>
          <w:rFonts w:ascii="Calibri" w:hAnsi="Calibri"/>
          <w:sz w:val="22"/>
        </w:rPr>
        <w:t>The prospect is experiencing a lack of dogs in their environment, which is negatively impacting employee happiness. The main outcome of the meeting was to clarify this pain point and its business impact.</w:t>
      </w:r>
    </w:p>
    <w:p>
      <w:pPr>
        <w:pStyle w:val="Heading3"/>
      </w:pPr>
      <w:r>
        <w:t>Pain points &amp; concerns</w:t>
      </w:r>
    </w:p>
    <w:p>
      <w:pPr>
        <w:pStyle w:val="ListBullet"/>
      </w:pPr>
      <w:r>
        <w:rPr>
          <w:rFonts w:ascii="Calibri" w:hAnsi="Calibri"/>
          <w:sz w:val="22"/>
        </w:rPr>
        <w:t>Not enough dogs in the environment, leading to decreased employee happiness (moderate to high severity, as it directly affects morale).</w:t>
      </w:r>
    </w:p>
    <w:p>
      <w:pPr>
        <w:pStyle w:val="Heading3"/>
      </w:pPr>
      <w:r>
        <w:t>Success criteria for the new technology</w:t>
      </w:r>
    </w:p>
    <w:p>
      <w:r>
        <w:rPr>
          <w:rFonts w:ascii="Calibri" w:hAnsi="Calibri"/>
          <w:sz w:val="22"/>
        </w:rPr>
        <w:t>None.</w:t>
      </w:r>
    </w:p>
    <w:p>
      <w:pPr>
        <w:pStyle w:val="Heading3"/>
      </w:pPr>
      <w:r>
        <w:t>Decision process &amp; criteria</w:t>
      </w:r>
    </w:p>
    <w:p>
      <w:r>
        <w:rPr>
          <w:rFonts w:ascii="Calibri" w:hAnsi="Calibri"/>
          <w:sz w:val="22"/>
        </w:rPr>
        <w:t>None.</w:t>
      </w:r>
    </w:p>
    <w:p>
      <w:pPr>
        <w:pStyle w:val="Heading3"/>
      </w:pPr>
      <w:r>
        <w:t>Timeline</w:t>
      </w:r>
    </w:p>
    <w:p>
      <w:r>
        <w:rPr>
          <w:rFonts w:ascii="Calibri" w:hAnsi="Calibri"/>
          <w:sz w:val="22"/>
        </w:rPr>
        <w:t>None.</w:t>
      </w:r>
    </w:p>
    <w:p>
      <w:pPr>
        <w:pStyle w:val="Heading3"/>
      </w:pPr>
      <w:r>
        <w:t>Next steps</w:t>
      </w:r>
    </w:p>
    <w:p>
      <w:r>
        <w:rPr>
          <w:rFonts w:ascii="Calibri" w:hAnsi="Calibri"/>
          <w:sz w:val="22"/>
        </w:rPr>
        <w:t>None.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64707D"/>
        <w:sz w:val="18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Calibri" w:hAnsi="Calibri"/>
        <w:b/>
        <w:color w:val="64707D"/>
        <w:sz w:val="18"/>
      </w:rPr>
      <w:t>RIME DIGITAL WHITE BOARD  •  MEETING NOTES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Rime Digital White Board Notes</dc:title>
  <dc:subject>Pain points, questions or concerns, and next steps</dc:subject>
  <dc:creator>Rime Digital White Board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